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Даламбер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Даламбера, гравированным в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Лейбциге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1891. 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Ватсон, Мария Валентиновна.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Данте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и литературная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.о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черк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: с портретом Данте,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В. Ватсон. 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аз. "Новости", 1891. - 90 с., </w:t>
      </w:r>
      <w:r>
        <w:rPr>
          <w:rFonts w:ascii="Georgia" w:hAnsi="Georgia" w:cs="Courier New"/>
          <w:color w:val="000000"/>
          <w:sz w:val="28"/>
          <w:szCs w:val="28"/>
        </w:rPr>
        <w:t>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Ватсон, Мария Валентиновна.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Данте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Данте,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В. Ватсон. - 2-е изд. - Санкт-Петербург : Тип. Ю. Н. Эрлих, 1902. - 72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Сергей Александрович.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Даргомыжский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и музыкальная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Даргомыжского и приложением, состоящим из выбора музыкальных произведений Даргомыжского для фортепиано / С.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; [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сост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прил. А. М. Померанцева].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+ нот [16]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c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Огарков, </w:t>
      </w:r>
      <w:r w:rsidRPr="0053565D">
        <w:rPr>
          <w:rFonts w:ascii="Georgia" w:hAnsi="Georgia" w:cs="Courier New"/>
          <w:bCs/>
          <w:color w:val="000000"/>
          <w:sz w:val="28"/>
          <w:szCs w:val="28"/>
        </w:rPr>
        <w:t>Василий Васильевич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. 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Е. Р. Дашкова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,</w:t>
      </w:r>
      <w:r w:rsidRPr="0053565D">
        <w:rPr>
          <w:rFonts w:ascii="Georgia" w:hAnsi="Georgia"/>
          <w:sz w:val="28"/>
          <w:szCs w:val="28"/>
        </w:rPr>
        <w:t xml:space="preserve"> ее жизнь и общественная деятельность </w:t>
      </w:r>
      <w:r w:rsidRPr="0053565D">
        <w:rPr>
          <w:rFonts w:ascii="Georgia" w:hAnsi="Georgia" w:cs="Courier New"/>
          <w:color w:val="000000"/>
          <w:sz w:val="28"/>
          <w:szCs w:val="28"/>
        </w:rPr>
        <w:t>[Текст]</w:t>
      </w:r>
      <w:r w:rsidRPr="0053565D">
        <w:rPr>
          <w:rFonts w:ascii="Georgia" w:hAnsi="Georgia"/>
          <w:sz w:val="28"/>
          <w:szCs w:val="28"/>
        </w:rPr>
        <w:t xml:space="preserve">: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>. очерк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с портретом Дашковой,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В. В. Огарков. - СПб. : Тип</w:t>
      </w:r>
      <w:proofErr w:type="gramStart"/>
      <w:r w:rsidRPr="0053565D">
        <w:rPr>
          <w:rFonts w:ascii="Georgia" w:hAnsi="Georgia"/>
          <w:sz w:val="28"/>
          <w:szCs w:val="28"/>
        </w:rPr>
        <w:t>.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gramStart"/>
      <w:r w:rsidRPr="0053565D">
        <w:rPr>
          <w:rFonts w:ascii="Georgia" w:hAnsi="Georgia"/>
          <w:sz w:val="28"/>
          <w:szCs w:val="28"/>
        </w:rPr>
        <w:t>и</w:t>
      </w:r>
      <w:proofErr w:type="gramEnd"/>
      <w:r w:rsidRPr="0053565D">
        <w:rPr>
          <w:rFonts w:ascii="Georgia" w:hAnsi="Georgia"/>
          <w:sz w:val="28"/>
          <w:szCs w:val="28"/>
        </w:rPr>
        <w:t xml:space="preserve"> фототипия, 1893. - 78 с. : </w:t>
      </w:r>
      <w:proofErr w:type="spellStart"/>
      <w:r w:rsidRPr="0053565D">
        <w:rPr>
          <w:rFonts w:ascii="Georgia" w:hAnsi="Georgia"/>
          <w:sz w:val="28"/>
          <w:szCs w:val="28"/>
        </w:rPr>
        <w:t>портр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- Обложка печатана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1893.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Паперна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Герасим Абрамович.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Декарт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научная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Декарта,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Г.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Паперна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1895. - 95 с., [2]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Огарков, Василий Васильевич.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Демидовы</w:t>
      </w:r>
      <w:r w:rsidRPr="0053565D">
        <w:rPr>
          <w:rFonts w:ascii="Georgia" w:hAnsi="Georgia" w:cs="Courier New"/>
          <w:color w:val="000000"/>
          <w:sz w:val="28"/>
          <w:szCs w:val="28"/>
        </w:rPr>
        <w:t>, их жизнь и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Акинфия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Демидова,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В. В. Огарков.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– 95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Орлов, Е. 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Демосфен и Цицерон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,</w:t>
      </w:r>
      <w:r w:rsidRPr="0053565D">
        <w:rPr>
          <w:rFonts w:ascii="Georgia" w:hAnsi="Georgia"/>
          <w:sz w:val="28"/>
          <w:szCs w:val="28"/>
        </w:rPr>
        <w:t xml:space="preserve"> их жизнь и деятельность </w:t>
      </w:r>
      <w:r w:rsidRPr="0053565D">
        <w:rPr>
          <w:rFonts w:ascii="Georgia" w:hAnsi="Georgia" w:cs="Courier New"/>
          <w:color w:val="000000"/>
          <w:sz w:val="28"/>
          <w:szCs w:val="28"/>
        </w:rPr>
        <w:t>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r w:rsidRPr="0053565D">
        <w:rPr>
          <w:rFonts w:ascii="Georgia" w:hAnsi="Georgia"/>
          <w:sz w:val="28"/>
          <w:szCs w:val="28"/>
        </w:rPr>
        <w:t>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очерки : с портретами Демосфена и Цицерона, гравированными в </w:t>
      </w:r>
      <w:r w:rsidRPr="0053565D">
        <w:rPr>
          <w:rFonts w:ascii="Georgia" w:hAnsi="Georgia"/>
          <w:sz w:val="28"/>
          <w:szCs w:val="28"/>
        </w:rPr>
        <w:lastRenderedPageBreak/>
        <w:t xml:space="preserve">Петербурге К. </w:t>
      </w:r>
      <w:proofErr w:type="spellStart"/>
      <w:r w:rsidRPr="0053565D">
        <w:rPr>
          <w:rFonts w:ascii="Georgia" w:hAnsi="Georgia"/>
          <w:sz w:val="28"/>
          <w:szCs w:val="28"/>
        </w:rPr>
        <w:t>Адтом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Е. Орлов </w:t>
      </w:r>
      <w:r w:rsidRPr="0053565D">
        <w:rPr>
          <w:rFonts w:ascii="Georgia" w:hAnsi="Georgia" w:cs="Courier New"/>
          <w:color w:val="000000"/>
          <w:sz w:val="28"/>
          <w:szCs w:val="28"/>
        </w:rPr>
        <w:t>(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Ротштейн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Ф. А.)</w:t>
      </w:r>
      <w:r w:rsidRPr="0053565D">
        <w:rPr>
          <w:rFonts w:ascii="Georgia" w:hAnsi="Georgia"/>
          <w:sz w:val="28"/>
          <w:szCs w:val="28"/>
        </w:rPr>
        <w:t>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Ю. Н. Эрлих, 1898. - 88 </w:t>
      </w:r>
      <w:r>
        <w:rPr>
          <w:rFonts w:ascii="Georgia" w:hAnsi="Georgia"/>
          <w:sz w:val="28"/>
          <w:szCs w:val="28"/>
        </w:rPr>
        <w:t>с.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Семен Моисеевич.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Г. Р. Державин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литературная деятельность и служба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 портретом  Державина,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С.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Типо-литография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Г. И. Салова и К°, 1893. - 79 с., [1] л. ил.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Каменский, Андрей Васильевич.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Даниэль Дефо</w:t>
      </w:r>
      <w:r w:rsidRPr="0053565D">
        <w:rPr>
          <w:rFonts w:ascii="Georgia" w:hAnsi="Georgia" w:cs="Courier New"/>
          <w:color w:val="000000"/>
          <w:sz w:val="28"/>
          <w:szCs w:val="28"/>
        </w:rPr>
        <w:t>, автор "Робинзона Крузо",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Дефо,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В. Каменский.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 - 74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953E32" w:rsidRDefault="00FC545C" w:rsidP="00FC545C">
      <w:pPr>
        <w:pStyle w:val="a3"/>
        <w:jc w:val="both"/>
        <w:rPr>
          <w:rFonts w:ascii="Georgia" w:hAnsi="Georgia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953E32">
        <w:rPr>
          <w:rFonts w:ascii="Georgia" w:hAnsi="Georgia" w:cs="Courier New"/>
          <w:bCs/>
          <w:color w:val="000000"/>
          <w:sz w:val="28"/>
          <w:szCs w:val="28"/>
        </w:rPr>
        <w:t>Святловский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Владимир Владимирович.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Эд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Дженнер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Линнея,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Святловский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1891.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Сементковский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Ростислав Иванович.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Денис Дидро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Дидро,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Р.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Сементковский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1896. - 87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  <w:vertAlign w:val="superscript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Анненская, Александра Никитична.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Ч. Диккенс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Диккенса,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Н. Анненская.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Скабичевский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Александр Михайлович.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А. Добролюбов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Добролюбова,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Скабичевский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1894. - 95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Скабичевский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Александр Михайлович.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А. Добролюбов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Н. А. Добролюбова,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Скабичевский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- 2-е изд.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1901. - 95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953E32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Огарков, Василий Васильевич.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lastRenderedPageBreak/>
        <w:t>В. А. Жуковский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В. А. Жуковского,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В. Огарков.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1894.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Владиславович.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Эмиль Золя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Золя,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1895. - 78 [2]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8"/>
          <w:szCs w:val="1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Минский, Николай Максимович.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Генрих Ибсен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очерк : с портретом Ибсена, взятым из Истории литературы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Карпелеса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Н. М. Минский.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П. П. Сойкина, 1897. - 92 с</w:t>
      </w:r>
      <w:r>
        <w:rPr>
          <w:rFonts w:ascii="Georgia" w:hAnsi="Georgia" w:cs="Courier New"/>
          <w:color w:val="000000"/>
          <w:sz w:val="28"/>
          <w:szCs w:val="28"/>
        </w:rPr>
        <w:t>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-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 тип. "Обществ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п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ольза". 1896.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, Анна Ивановна 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А. Иванов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художественная 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 портретом  А. А. Иванова и гравюрой с его картины "Явление Христа народу" /А.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Контрагентства ж. д., 1894. - 86 с., [2] л.</w:t>
      </w:r>
      <w:r>
        <w:rPr>
          <w:rFonts w:ascii="Georgia" w:hAnsi="Georgia" w:cs="Courier New"/>
          <w:color w:val="000000"/>
          <w:sz w:val="28"/>
          <w:szCs w:val="28"/>
        </w:rPr>
        <w:t xml:space="preserve">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+ гравюра.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Эм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>. Кант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Канта,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хромолит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П. П. Сойкина, 1893.</w:t>
      </w:r>
      <w:r>
        <w:rPr>
          <w:rFonts w:ascii="Georgia" w:hAnsi="Georgia" w:cs="Courier New"/>
          <w:color w:val="000000"/>
          <w:sz w:val="28"/>
          <w:szCs w:val="28"/>
        </w:rPr>
        <w:t xml:space="preserve"> - 84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Сементковский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Ростислав Иванович.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Д. Кантемир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Кантемира,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Р.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Сементковский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1893.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Абрамов, Яков Васильевич.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В. Н.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Каразин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(основатель Харьковского университета),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В. Н.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Каразина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/ Я. В. Абрамов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FC545C" w:rsidRPr="0053565D" w:rsidRDefault="00FC545C" w:rsidP="00FC545C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М. Карамзин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научно-литературная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Карамзина, гравированным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А. Соловьев.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Е.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>Евдокимова, 1894.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 замечательных 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FC545C" w:rsidRPr="0053565D" w:rsidRDefault="00FC545C" w:rsidP="00FC545C">
      <w:pPr>
        <w:pStyle w:val="a3"/>
        <w:jc w:val="both"/>
        <w:rPr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proofErr w:type="spellStart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Яковенко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, Валентин Иванович. </w:t>
      </w:r>
    </w:p>
    <w:p w:rsidR="00FC545C" w:rsidRPr="0053565D" w:rsidRDefault="00FC545C" w:rsidP="00FC545C">
      <w:pPr>
        <w:pStyle w:val="a3"/>
        <w:ind w:left="708" w:firstLine="708"/>
        <w:jc w:val="both"/>
        <w:rPr>
          <w:rStyle w:val="apple-converted-space"/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 xml:space="preserve">Т. </w:t>
      </w:r>
      <w:proofErr w:type="spellStart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Карлейль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,</w:t>
      </w:r>
      <w:r w:rsidRPr="0053565D">
        <w:rPr>
          <w:rFonts w:ascii="Georgia" w:hAnsi="Georgia"/>
          <w:sz w:val="28"/>
          <w:szCs w:val="28"/>
        </w:rPr>
        <w:t xml:space="preserve"> его жизнь и литературная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Т. </w:t>
      </w:r>
      <w:proofErr w:type="spellStart"/>
      <w:r w:rsidRPr="0053565D">
        <w:rPr>
          <w:rFonts w:ascii="Georgia" w:hAnsi="Georgia"/>
          <w:sz w:val="28"/>
          <w:szCs w:val="28"/>
        </w:rPr>
        <w:t>Карлейля</w:t>
      </w:r>
      <w:proofErr w:type="spellEnd"/>
      <w:r w:rsidRPr="0053565D">
        <w:rPr>
          <w:rFonts w:ascii="Georgia" w:hAnsi="Georgia"/>
          <w:sz w:val="28"/>
          <w:szCs w:val="28"/>
        </w:rPr>
        <w:t xml:space="preserve">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В. И. </w:t>
      </w:r>
      <w:proofErr w:type="spellStart"/>
      <w:r w:rsidRPr="0053565D">
        <w:rPr>
          <w:rFonts w:ascii="Georgia" w:hAnsi="Georgia"/>
          <w:sz w:val="28"/>
          <w:szCs w:val="28"/>
        </w:rPr>
        <w:t>Яковенко</w:t>
      </w:r>
      <w:proofErr w:type="spellEnd"/>
      <w:r w:rsidRPr="0053565D">
        <w:rPr>
          <w:rFonts w:ascii="Georgia" w:hAnsi="Georgia"/>
          <w:sz w:val="28"/>
          <w:szCs w:val="28"/>
        </w:rPr>
        <w:t>. - СПб. : Тип</w:t>
      </w:r>
      <w:proofErr w:type="gramStart"/>
      <w:r w:rsidRPr="0053565D">
        <w:rPr>
          <w:rFonts w:ascii="Georgia" w:hAnsi="Georgia"/>
          <w:sz w:val="28"/>
          <w:szCs w:val="28"/>
        </w:rPr>
        <w:t>.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gramStart"/>
      <w:r w:rsidRPr="0053565D">
        <w:rPr>
          <w:rFonts w:ascii="Georgia" w:hAnsi="Georgia"/>
          <w:sz w:val="28"/>
          <w:szCs w:val="28"/>
        </w:rPr>
        <w:t>г</w:t>
      </w:r>
      <w:proofErr w:type="gramEnd"/>
      <w:r w:rsidRPr="0053565D">
        <w:rPr>
          <w:rFonts w:ascii="Georgia" w:hAnsi="Georgia"/>
          <w:sz w:val="28"/>
          <w:szCs w:val="28"/>
        </w:rPr>
        <w:t>аз. "Новости", 1891. - 86 с.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портр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/>
          <w:sz w:val="28"/>
          <w:szCs w:val="28"/>
        </w:rPr>
        <w:t>(Жизнь замечательных людей: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gramStart"/>
      <w:r w:rsidRPr="0053565D">
        <w:rPr>
          <w:rFonts w:ascii="Georgia" w:hAnsi="Georgia"/>
          <w:sz w:val="28"/>
          <w:szCs w:val="28"/>
        </w:rPr>
        <w:t>Биографическая библиотека Ф. Павленкова).</w:t>
      </w:r>
      <w:proofErr w:type="gramEnd"/>
      <w:r w:rsidRPr="0053565D">
        <w:rPr>
          <w:rFonts w:ascii="Georgia" w:hAnsi="Georgia"/>
          <w:sz w:val="28"/>
          <w:szCs w:val="28"/>
        </w:rPr>
        <w:t xml:space="preserve"> - Обложка печатана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1891.</w:t>
      </w:r>
      <w:r w:rsidRPr="0053565D">
        <w:rPr>
          <w:rStyle w:val="apple-converted-space"/>
          <w:rFonts w:ascii="Georgia" w:hAnsi="Georgia"/>
          <w:sz w:val="28"/>
          <w:szCs w:val="28"/>
        </w:rPr>
        <w:t> </w:t>
      </w:r>
    </w:p>
    <w:p w:rsidR="00FC545C" w:rsidRPr="0053565D" w:rsidRDefault="00FC545C" w:rsidP="00FC545C">
      <w:pPr>
        <w:pStyle w:val="a3"/>
        <w:ind w:left="708" w:firstLine="708"/>
        <w:jc w:val="both"/>
        <w:rPr>
          <w:rStyle w:val="apple-converted-space"/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Предтеченский, Евгений Александрович.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Иоган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 Кеплер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Кеплера, гравированным в С.-Петербурге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Шлипером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Е. А. Предтеченский.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- 93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    </w:t>
      </w:r>
      <w:proofErr w:type="gramEnd"/>
    </w:p>
    <w:p w:rsidR="00FC545C" w:rsidRPr="0053565D" w:rsidRDefault="00FC545C" w:rsidP="00FC545C">
      <w:pPr>
        <w:pStyle w:val="a3"/>
        <w:jc w:val="both"/>
        <w:rPr>
          <w:rStyle w:val="apple-converted-space"/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proofErr w:type="spellStart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Райхесберг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, Наум  Моисеевич. </w:t>
      </w:r>
    </w:p>
    <w:p w:rsidR="00FC545C" w:rsidRPr="0053565D" w:rsidRDefault="00FC545C" w:rsidP="00FC545C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 xml:space="preserve">Адольф </w:t>
      </w:r>
      <w:proofErr w:type="spellStart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Кетлэ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, </w:t>
      </w:r>
      <w:r w:rsidRPr="0053565D">
        <w:rPr>
          <w:rFonts w:ascii="Georgia" w:hAnsi="Georgia"/>
          <w:sz w:val="28"/>
          <w:szCs w:val="28"/>
        </w:rPr>
        <w:t xml:space="preserve"> его жизнь и научная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Адольфа </w:t>
      </w:r>
      <w:proofErr w:type="spellStart"/>
      <w:r w:rsidRPr="0053565D">
        <w:rPr>
          <w:rFonts w:ascii="Georgia" w:hAnsi="Georgia"/>
          <w:sz w:val="28"/>
          <w:szCs w:val="28"/>
        </w:rPr>
        <w:t>Кетлэ</w:t>
      </w:r>
      <w:proofErr w:type="spellEnd"/>
      <w:r w:rsidRPr="0053565D">
        <w:rPr>
          <w:rFonts w:ascii="Georgia" w:hAnsi="Georgia"/>
          <w:sz w:val="28"/>
          <w:szCs w:val="28"/>
        </w:rPr>
        <w:t xml:space="preserve">, гравированным в Петербурге К. </w:t>
      </w:r>
      <w:proofErr w:type="spellStart"/>
      <w:r w:rsidRPr="0053565D">
        <w:rPr>
          <w:rFonts w:ascii="Georgia" w:hAnsi="Georgia"/>
          <w:sz w:val="28"/>
          <w:szCs w:val="28"/>
        </w:rPr>
        <w:t>Адтом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Н. М. </w:t>
      </w:r>
      <w:proofErr w:type="spellStart"/>
      <w:r w:rsidRPr="0053565D">
        <w:rPr>
          <w:rFonts w:ascii="Georgia" w:hAnsi="Georgia"/>
          <w:sz w:val="28"/>
          <w:szCs w:val="28"/>
        </w:rPr>
        <w:t>Райхесберг</w:t>
      </w:r>
      <w:proofErr w:type="spellEnd"/>
      <w:r w:rsidRPr="0053565D">
        <w:rPr>
          <w:rFonts w:ascii="Georgia" w:hAnsi="Georgia"/>
          <w:sz w:val="28"/>
          <w:szCs w:val="28"/>
        </w:rPr>
        <w:t>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>Тип. Ю. Н. Эрлих, 1894. - 83 с.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портр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/>
          <w:sz w:val="28"/>
          <w:szCs w:val="28"/>
        </w:rPr>
        <w:t>(Жизнь замечательных людей: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gramStart"/>
      <w:r w:rsidRPr="0053565D">
        <w:rPr>
          <w:rFonts w:ascii="Georgia" w:hAnsi="Georgia"/>
          <w:sz w:val="28"/>
          <w:szCs w:val="28"/>
        </w:rPr>
        <w:t>Биографическая библиотека Ф. Павленкова).</w:t>
      </w:r>
      <w:proofErr w:type="gramEnd"/>
      <w:r w:rsidRPr="0053565D">
        <w:rPr>
          <w:rFonts w:ascii="Georgia" w:hAnsi="Georgia"/>
          <w:sz w:val="28"/>
          <w:szCs w:val="28"/>
        </w:rPr>
        <w:t xml:space="preserve"> - Обложка печатана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1894</w:t>
      </w:r>
    </w:p>
    <w:p w:rsidR="00FC545C" w:rsidRPr="0053565D" w:rsidRDefault="00FC545C" w:rsidP="00FC545C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С. В. Ковалевская</w:t>
      </w:r>
      <w:r w:rsidRPr="0053565D">
        <w:rPr>
          <w:rFonts w:ascii="Georgia" w:hAnsi="Georgia" w:cs="Courier New"/>
          <w:color w:val="000000"/>
          <w:sz w:val="28"/>
          <w:szCs w:val="28"/>
        </w:rPr>
        <w:t>, ее жизнь и ученая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С. В. Ковалевской,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П. П. Сойкина, 1894. - 92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FC545C" w:rsidRPr="0053565D" w:rsidRDefault="00FC545C" w:rsidP="00FC545C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Огарков, Василий Васильевич.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В. Кольцов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и литературная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очерк : с портретом  Кольцова и алфавитным указателем его стихотворений, положенных на музыку / В. В. Огарков;.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1891.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Валентин Иванович.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Огюст Конт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Конта,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"Общественная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>польза", 1894. – 110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FC545C" w:rsidRPr="0053565D" w:rsidRDefault="00FC545C" w:rsidP="00FC545C">
      <w:pPr>
        <w:pStyle w:val="a3"/>
        <w:jc w:val="both"/>
        <w:rPr>
          <w:rFonts w:ascii="Georgia" w:hAnsi="Georgia"/>
          <w:sz w:val="28"/>
          <w:szCs w:val="28"/>
        </w:rPr>
      </w:pPr>
    </w:p>
    <w:p w:rsidR="00FC545C" w:rsidRPr="0053565D" w:rsidRDefault="00FC545C" w:rsidP="00FC545C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Карягин, К. М.</w:t>
      </w:r>
    </w:p>
    <w:p w:rsidR="00FC545C" w:rsidRPr="0053565D" w:rsidRDefault="00FC545C" w:rsidP="00FC545C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Конфуций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Конфуция,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К. М. Карягин.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1891. - 77 с., [1]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</w:p>
    <w:p w:rsidR="00FC545C" w:rsidRPr="0053565D" w:rsidRDefault="00FC545C" w:rsidP="00FC545C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Коперник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Коперника,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 Энгельгардт.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И. Н. Скороходова, 1892. - 69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-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(Жизнь замечательных людей.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Биографическая библиотека Ф. Павленкова).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Обложка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, Анна Ивановна 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И. Н. Крамской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художественная деятельность. (1837-1887)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Крамского,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/А.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- 94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E22BF5" w:rsidRDefault="00FC545C" w:rsidP="00FC545C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Оливер Кромвель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политическая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Кромвеля,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А. Соловьев.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1893. - 96 с</w:t>
      </w:r>
      <w:r>
        <w:rPr>
          <w:rFonts w:ascii="Georgia" w:hAnsi="Georgia" w:cs="Courier New"/>
          <w:color w:val="000000"/>
          <w:sz w:val="28"/>
          <w:szCs w:val="28"/>
        </w:rPr>
        <w:t>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 -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Заглавие обложки: Оливер Кромвель, его жизнь и общественная деятельность. - Обложка напечатана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польза".</w:t>
      </w:r>
    </w:p>
    <w:p w:rsidR="00FC545C" w:rsidRPr="0024699F" w:rsidRDefault="00FC545C" w:rsidP="00FC545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FC545C" w:rsidRPr="0053565D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Ж. Кювье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Кювье,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 Энгельгардт.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- 93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24699F" w:rsidRDefault="00FC545C" w:rsidP="00FC545C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FC545C" w:rsidRPr="0053565D" w:rsidRDefault="00FC545C" w:rsidP="00FC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FC545C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Ж. Кювье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Кювье,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 Энгельгардт. -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Изд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2-е.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"Общественная польза", 1893.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FC545C" w:rsidRPr="0024699F" w:rsidRDefault="00FC545C" w:rsidP="00FC545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FC545C" w:rsidRDefault="00FC545C" w:rsidP="00FC545C"/>
    <w:p w:rsidR="000446BD" w:rsidRDefault="000446BD"/>
    <w:sectPr w:rsidR="000446BD" w:rsidSect="007853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80E"/>
    <w:multiLevelType w:val="hybridMultilevel"/>
    <w:tmpl w:val="6AF81F4A"/>
    <w:lvl w:ilvl="0" w:tplc="1E8AEEDE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545C"/>
    <w:rsid w:val="000446BD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45C"/>
  </w:style>
  <w:style w:type="paragraph" w:styleId="a3">
    <w:name w:val="No Spacing"/>
    <w:uiPriority w:val="1"/>
    <w:qFormat/>
    <w:rsid w:val="00FC54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1idea</dc:creator>
  <cp:lastModifiedBy>1idea</cp:lastModifiedBy>
  <cp:revision>1</cp:revision>
  <dcterms:created xsi:type="dcterms:W3CDTF">2014-10-28T06:09:00Z</dcterms:created>
  <dcterms:modified xsi:type="dcterms:W3CDTF">2014-10-28T06:11:00Z</dcterms:modified>
</cp:coreProperties>
</file>