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Энгельгардт, Михаил Александрович.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Лавуазье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Лавуазье,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М. А. - Санкт-Петербург :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и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лит.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Траншель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1891. - 79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</w:p>
    <w:p w:rsidR="000A206B" w:rsidRPr="00E22BF5" w:rsidRDefault="000A206B" w:rsidP="000A206B">
      <w:pPr>
        <w:pStyle w:val="a3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Литвинова, Елизавета Федоровна.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Лаплас и Эйлер</w:t>
      </w:r>
      <w:r w:rsidRPr="0053565D">
        <w:rPr>
          <w:rFonts w:ascii="Georgia" w:hAnsi="Georgia" w:cs="Courier New"/>
          <w:color w:val="000000"/>
          <w:sz w:val="28"/>
          <w:szCs w:val="28"/>
        </w:rPr>
        <w:t>, их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портретами Лапласа и Эйлера, гравированными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/ Е. Ф. Литвинова.</w:t>
      </w:r>
      <w:r w:rsidRPr="0053565D">
        <w:rPr>
          <w:rStyle w:val="apple-converted-space"/>
          <w:rFonts w:ascii="Georgia" w:hAnsi="Georgia" w:cs="Courier New"/>
          <w:color w:val="000000"/>
          <w:sz w:val="28"/>
          <w:szCs w:val="28"/>
        </w:rPr>
        <w:t> </w:t>
      </w:r>
      <w:r w:rsidRPr="0053565D">
        <w:rPr>
          <w:rFonts w:ascii="Georgia" w:hAnsi="Georgia" w:cs="Courier New"/>
          <w:color w:val="000000"/>
          <w:sz w:val="28"/>
          <w:szCs w:val="28"/>
        </w:rPr>
        <w:t>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"Обществ. польза", 1892. - 79 с., [2]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0A206B" w:rsidRPr="0024699F" w:rsidRDefault="000A206B" w:rsidP="000A206B">
      <w:pPr>
        <w:pStyle w:val="a3"/>
        <w:jc w:val="both"/>
        <w:rPr>
          <w:rFonts w:ascii="Georgia" w:hAnsi="Georgia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sz w:val="28"/>
          <w:szCs w:val="28"/>
        </w:rPr>
        <w:t>Классен</w:t>
      </w:r>
      <w:proofErr w:type="spellEnd"/>
      <w:r w:rsidRPr="0053565D">
        <w:rPr>
          <w:rFonts w:ascii="Georgia" w:hAnsi="Georgia" w:cs="Courier New"/>
          <w:bCs/>
          <w:sz w:val="28"/>
          <w:szCs w:val="28"/>
        </w:rPr>
        <w:t>, В. Я.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sz w:val="28"/>
          <w:szCs w:val="28"/>
        </w:rPr>
      </w:pPr>
      <w:r w:rsidRPr="0053565D">
        <w:rPr>
          <w:rFonts w:ascii="Georgia" w:hAnsi="Georgia" w:cs="Courier New"/>
          <w:b/>
          <w:sz w:val="28"/>
          <w:szCs w:val="28"/>
        </w:rPr>
        <w:t xml:space="preserve">Ф. </w:t>
      </w:r>
      <w:proofErr w:type="spellStart"/>
      <w:r w:rsidRPr="0053565D">
        <w:rPr>
          <w:rFonts w:ascii="Georgia" w:hAnsi="Georgia" w:cs="Courier New"/>
          <w:b/>
          <w:sz w:val="28"/>
          <w:szCs w:val="28"/>
        </w:rPr>
        <w:t>Лассаль</w:t>
      </w:r>
      <w:proofErr w:type="spellEnd"/>
      <w:r w:rsidRPr="0053565D">
        <w:rPr>
          <w:rFonts w:ascii="Georgia" w:hAnsi="Georgia" w:cs="Courier New"/>
          <w:sz w:val="28"/>
          <w:szCs w:val="28"/>
        </w:rPr>
        <w:t>, его жизнь, научные труды и общественная деятельность [Текст]</w:t>
      </w:r>
      <w:proofErr w:type="gramStart"/>
      <w:r w:rsidRPr="0053565D">
        <w:rPr>
          <w:rFonts w:ascii="Georgia" w:hAnsi="Georgia" w:cs="Courier New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sz w:val="28"/>
          <w:szCs w:val="28"/>
        </w:rPr>
        <w:t xml:space="preserve">. очерк : с портретом </w:t>
      </w:r>
      <w:proofErr w:type="spellStart"/>
      <w:r w:rsidRPr="0053565D">
        <w:rPr>
          <w:rFonts w:ascii="Georgia" w:hAnsi="Georgia" w:cs="Courier New"/>
          <w:sz w:val="28"/>
          <w:szCs w:val="28"/>
        </w:rPr>
        <w:t>Лассаля</w:t>
      </w:r>
      <w:proofErr w:type="spellEnd"/>
      <w:r w:rsidRPr="0053565D">
        <w:rPr>
          <w:rFonts w:ascii="Georgia" w:hAnsi="Georgia" w:cs="Courier New"/>
          <w:sz w:val="28"/>
          <w:szCs w:val="28"/>
        </w:rPr>
        <w:t xml:space="preserve">, гравированном в Лейпциге </w:t>
      </w:r>
      <w:proofErr w:type="spellStart"/>
      <w:r w:rsidRPr="0053565D">
        <w:rPr>
          <w:rFonts w:ascii="Georgia" w:hAnsi="Georgia" w:cs="Courier New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sz w:val="28"/>
          <w:szCs w:val="28"/>
        </w:rPr>
        <w:t xml:space="preserve"> / В. Я. </w:t>
      </w:r>
      <w:proofErr w:type="spellStart"/>
      <w:r w:rsidRPr="0053565D">
        <w:rPr>
          <w:rFonts w:ascii="Georgia" w:hAnsi="Georgia" w:cs="Courier New"/>
          <w:sz w:val="28"/>
          <w:szCs w:val="28"/>
        </w:rPr>
        <w:t>Классен</w:t>
      </w:r>
      <w:proofErr w:type="spellEnd"/>
      <w:r w:rsidRPr="0053565D">
        <w:rPr>
          <w:rFonts w:ascii="Georgia" w:hAnsi="Georgia" w:cs="Courier New"/>
          <w:sz w:val="28"/>
          <w:szCs w:val="28"/>
        </w:rPr>
        <w:t>. - Санкт- Петербург</w:t>
      </w:r>
      <w:proofErr w:type="gramStart"/>
      <w:r w:rsidRPr="0053565D">
        <w:rPr>
          <w:rFonts w:ascii="Georgia" w:hAnsi="Georgia" w:cs="Courier New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sz w:val="28"/>
          <w:szCs w:val="28"/>
        </w:rPr>
        <w:t xml:space="preserve"> "Общественная польза", 1899. - 160 с., [1] ил</w:t>
      </w:r>
      <w:proofErr w:type="gramStart"/>
      <w:r w:rsidRPr="0053565D">
        <w:rPr>
          <w:rFonts w:ascii="Georgia" w:hAnsi="Georgia" w:cs="Courier New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sz w:val="28"/>
          <w:szCs w:val="28"/>
        </w:rPr>
        <w:t xml:space="preserve">. </w:t>
      </w:r>
    </w:p>
    <w:p w:rsidR="000A206B" w:rsidRPr="0024699F" w:rsidRDefault="000A206B" w:rsidP="000A206B">
      <w:pPr>
        <w:pStyle w:val="a3"/>
        <w:jc w:val="both"/>
        <w:rPr>
          <w:rFonts w:ascii="Georgia" w:hAnsi="Georgia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Филиппов, Михаил Михайлович.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Лейбниц,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 его жизнь и деятельность: общественная, научная и философская [Текст]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: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Лейбница,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гравир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М. М. Филиппов.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и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хромолит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П. П. Сойкина, 1893. - 96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0A206B" w:rsidRPr="00E22BF5" w:rsidRDefault="000A206B" w:rsidP="000A206B">
      <w:pPr>
        <w:pStyle w:val="a3"/>
        <w:jc w:val="both"/>
        <w:rPr>
          <w:rFonts w:ascii="Georgia" w:hAnsi="Georgia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Барро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Михаил Владиславович.</w:t>
      </w:r>
    </w:p>
    <w:p w:rsidR="000A206B" w:rsidRDefault="000A206B" w:rsidP="000A206B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 xml:space="preserve">Ф. </w:t>
      </w: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Лессепс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его жизнь и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Лессепеса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, картой Суэцкого канала и его панорамным видом/ М.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Барро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 "Общественная польза", 1893. - 80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</w:p>
    <w:p w:rsidR="000A206B" w:rsidRPr="0024699F" w:rsidRDefault="000A206B" w:rsidP="000A206B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bCs/>
          <w:color w:val="000000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Филиппов, Михаил Михайлович.</w:t>
      </w:r>
    </w:p>
    <w:p w:rsidR="000A206B" w:rsidRDefault="000A206B" w:rsidP="000A206B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Лессинг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Лессинга,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М. М. Филиппов.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аз. "Новости", 1891. - 96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</w:t>
      </w:r>
    </w:p>
    <w:p w:rsidR="000A206B" w:rsidRPr="0024699F" w:rsidRDefault="000A206B" w:rsidP="000A206B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Коропчевский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Дмитрий Андреевич.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Д. Ливингстон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жизнь, путешествия и географические открытия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Ливингстона,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и с геогр. карт. / Д.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Коропчевский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 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аз. "Новости", 1891. - 80 с.,[2]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+ карт. </w:t>
      </w:r>
    </w:p>
    <w:p w:rsidR="000A206B" w:rsidRPr="0024699F" w:rsidRDefault="000A206B" w:rsidP="000A206B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Каменский, Андрей Васильевич.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А. Линкольн</w:t>
      </w:r>
      <w:r w:rsidRPr="0053565D">
        <w:rPr>
          <w:rFonts w:ascii="Georgia" w:hAnsi="Georgia" w:cs="Courier New"/>
          <w:color w:val="000000"/>
          <w:sz w:val="28"/>
          <w:szCs w:val="28"/>
        </w:rPr>
        <w:t>. Освободитель невольников в Америке, его жизнь и общественная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r w:rsidRPr="0053565D">
        <w:rPr>
          <w:rFonts w:ascii="Georgia" w:hAnsi="Georgia" w:cs="Courier New"/>
          <w:color w:val="000000"/>
          <w:sz w:val="28"/>
          <w:szCs w:val="28"/>
        </w:rPr>
        <w:lastRenderedPageBreak/>
        <w:t xml:space="preserve">портретом Линкольна,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А. В. Каменский.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1891. - 85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0A206B" w:rsidRPr="0024699F" w:rsidRDefault="000A206B" w:rsidP="000A206B">
      <w:pPr>
        <w:pStyle w:val="a3"/>
        <w:jc w:val="both"/>
        <w:rPr>
          <w:rFonts w:ascii="Georgia" w:hAnsi="Georgia"/>
          <w:sz w:val="16"/>
          <w:szCs w:val="16"/>
        </w:rPr>
      </w:pPr>
    </w:p>
    <w:p w:rsidR="000A206B" w:rsidRPr="0053565D" w:rsidRDefault="000A206B" w:rsidP="000A206B">
      <w:pPr>
        <w:pStyle w:val="a3"/>
        <w:numPr>
          <w:ilvl w:val="0"/>
          <w:numId w:val="1"/>
        </w:numPr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Фаусек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Виктор Андреевич.</w:t>
      </w:r>
    </w:p>
    <w:p w:rsidR="000A206B" w:rsidRPr="0053565D" w:rsidRDefault="000A206B" w:rsidP="000A206B">
      <w:pPr>
        <w:pStyle w:val="a3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К. Линней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Линнея,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гравированным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В.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Фаусек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С.-Петербург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1891. -</w:t>
      </w:r>
      <w:r>
        <w:rPr>
          <w:rFonts w:ascii="Georgia" w:hAnsi="Georgia" w:cs="Courier New"/>
          <w:color w:val="000000"/>
          <w:sz w:val="28"/>
          <w:szCs w:val="28"/>
        </w:rPr>
        <w:t xml:space="preserve"> 79 с., [1]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</w:t>
      </w:r>
    </w:p>
    <w:p w:rsidR="000A206B" w:rsidRPr="0024699F" w:rsidRDefault="000A206B" w:rsidP="000A206B">
      <w:pPr>
        <w:pStyle w:val="a3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Литвинова, Елизавета Федоровна.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Н. И. Лобачевский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Лобачевского,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Е. Ф. Литвинова.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П. П. Сойкина, 1895. - 79 </w:t>
      </w:r>
      <w:r>
        <w:rPr>
          <w:rFonts w:ascii="Georgia" w:hAnsi="Georgia" w:cs="Courier New"/>
          <w:color w:val="000000"/>
          <w:sz w:val="28"/>
          <w:szCs w:val="28"/>
        </w:rPr>
        <w:t>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 - </w:t>
      </w:r>
      <w:r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Загл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обл.: Н. И. Лобачевский, его жизнь и ученая деятельность. - Обл.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напеч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в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т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ов-а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"Обществ. польза".</w:t>
      </w:r>
    </w:p>
    <w:p w:rsidR="000A206B" w:rsidRPr="0024699F" w:rsidRDefault="000A206B" w:rsidP="000A206B">
      <w:pPr>
        <w:pStyle w:val="a3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Быков, Александр Алексеевич.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И. Лойола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общественная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Лойолы,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А. А. Быков. - 2-е изд. - Санкт-Петербург :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1894. - </w:t>
      </w:r>
      <w:r>
        <w:rPr>
          <w:rFonts w:ascii="Georgia" w:hAnsi="Georgia" w:cs="Courier New"/>
          <w:color w:val="000000"/>
          <w:sz w:val="28"/>
          <w:szCs w:val="28"/>
        </w:rPr>
        <w:t>77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0A206B" w:rsidRPr="0024699F" w:rsidRDefault="000A206B" w:rsidP="000A206B">
      <w:pPr>
        <w:pStyle w:val="a3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Литвинова, Елизавета Федоровна.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Джон Локк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философская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Локка,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/ Е. Ф. Литвинова.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1892.</w:t>
      </w:r>
      <w:r>
        <w:rPr>
          <w:rFonts w:ascii="Georgia" w:hAnsi="Georgia" w:cs="Courier New"/>
          <w:color w:val="000000"/>
          <w:sz w:val="28"/>
          <w:szCs w:val="28"/>
        </w:rPr>
        <w:t xml:space="preserve"> - 77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0A206B" w:rsidRPr="0024699F" w:rsidRDefault="000A206B" w:rsidP="000A206B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Водовозов, Николай Васильевич.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09" w:firstLine="707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Р. Мальтус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 Мальтуса,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./ Н. В. Водовозов.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1895. - 94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0A206B" w:rsidRPr="0024699F" w:rsidRDefault="000A206B" w:rsidP="000A206B">
      <w:pPr>
        <w:pStyle w:val="a4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Брилиант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Семен Моисеевич.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Микель-Анджело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его жизнь и художественная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 с портретом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Микеля-Анджело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, гравированном в Петербурге Константином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Адтом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/ С. М.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Брилиант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1891. - 96</w:t>
      </w:r>
      <w:r>
        <w:rPr>
          <w:rFonts w:ascii="Georgia" w:hAnsi="Georgia" w:cs="Courier New"/>
          <w:color w:val="000000"/>
          <w:sz w:val="28"/>
          <w:szCs w:val="28"/>
        </w:rPr>
        <w:t xml:space="preserve"> с., [6]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</w:t>
      </w:r>
    </w:p>
    <w:p w:rsidR="000A206B" w:rsidRPr="0024699F" w:rsidRDefault="000A206B" w:rsidP="000A206B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Туган-Барановский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Михаил Иванович</w:t>
      </w:r>
      <w:proofErr w:type="gramStart"/>
      <w:r w:rsidRPr="0053565D">
        <w:rPr>
          <w:rFonts w:ascii="Georgia" w:hAnsi="Georgia" w:cs="Courier New"/>
          <w:bCs/>
          <w:color w:val="000000"/>
          <w:sz w:val="28"/>
          <w:szCs w:val="28"/>
        </w:rPr>
        <w:t xml:space="preserve"> .</w:t>
      </w:r>
      <w:proofErr w:type="gramEnd"/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Д. С. Милль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учебно-литературная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Милля, гравированным по рисункам И. Панова [в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]/ </w:t>
      </w:r>
      <w:r w:rsidRPr="0053565D">
        <w:rPr>
          <w:rFonts w:ascii="Georgia" w:hAnsi="Georgia" w:cs="Courier New"/>
          <w:color w:val="000000"/>
          <w:sz w:val="28"/>
          <w:szCs w:val="28"/>
        </w:rPr>
        <w:lastRenderedPageBreak/>
        <w:t xml:space="preserve">М.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Туган-Барановский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1892. - 88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Соловьев, Евгений Андреевич.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Мильтон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Мильтона,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./ Е. Соловьев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1894. - 80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-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(Жизнь замечательных людей.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Биографическая библиотека Ф. Павленкова).</w:t>
      </w:r>
      <w:proofErr w:type="gramEnd"/>
    </w:p>
    <w:p w:rsidR="000A206B" w:rsidRPr="0024699F" w:rsidRDefault="000A206B" w:rsidP="000A206B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 xml:space="preserve">Васильев, В. 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Мирабо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его жизнь и общественная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 с портретом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Мирабо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В. Васильев (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Берви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В. В.) - Санкт-Петербург :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и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литогр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В. А. Тиханова, 1894. - 78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0A206B" w:rsidRPr="0024699F" w:rsidRDefault="000A206B" w:rsidP="000A206B">
      <w:pPr>
        <w:pStyle w:val="a3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0A206B" w:rsidRPr="0053565D" w:rsidRDefault="000A206B" w:rsidP="000A206B">
      <w:pPr>
        <w:pStyle w:val="a3"/>
        <w:numPr>
          <w:ilvl w:val="0"/>
          <w:numId w:val="1"/>
        </w:numPr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Мякотин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Венедикт Александрович.</w:t>
      </w:r>
    </w:p>
    <w:p w:rsidR="000A206B" w:rsidRPr="0053565D" w:rsidRDefault="000A206B" w:rsidP="000A206B">
      <w:pPr>
        <w:pStyle w:val="a3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А. Мицкевич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Мицкевича,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гравированным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В.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Мякотин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С.-Петербург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и литография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Траншель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1891. - 93 с., [1]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0A206B" w:rsidRPr="0024699F" w:rsidRDefault="000A206B" w:rsidP="000A206B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Барро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Михаил Владиславович.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Ж. Мольер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Мольера,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/ М. В.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Барро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И. Г. Салова, 1891. - 79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28"/>
          <w:szCs w:val="28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Яковенко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Валентин Иванович.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Томас Мор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общественная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Мора,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/ В. И.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Яковенко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1891. - 87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0A206B" w:rsidRPr="0024699F" w:rsidRDefault="000A206B" w:rsidP="000A206B">
      <w:pPr>
        <w:pStyle w:val="a3"/>
        <w:jc w:val="both"/>
        <w:rPr>
          <w:rFonts w:ascii="Georgia" w:hAnsi="Georgia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 xml:space="preserve">Усова, Софья </w:t>
      </w: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Ермолаевна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Н. И. Новиков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общественная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Новикова,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./ С. Е. Усова.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1892 . - 94 </w:t>
      </w:r>
      <w:r>
        <w:rPr>
          <w:rFonts w:ascii="Georgia" w:hAnsi="Georgia" w:cs="Courier New"/>
          <w:color w:val="000000"/>
          <w:sz w:val="28"/>
          <w:szCs w:val="28"/>
        </w:rPr>
        <w:t>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</w:t>
      </w:r>
    </w:p>
    <w:p w:rsidR="000A206B" w:rsidRPr="0024699F" w:rsidRDefault="000A206B" w:rsidP="000A206B">
      <w:pPr>
        <w:pStyle w:val="a3"/>
        <w:jc w:val="both"/>
        <w:rPr>
          <w:rFonts w:ascii="Georgia" w:hAnsi="Georgia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Филиппов, Михаил Михайлович.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Ньютон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Ньютона,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/ М. М. Филиппов.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и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хромолит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Траншель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1892. - 80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0A206B" w:rsidRPr="0024699F" w:rsidRDefault="000A206B" w:rsidP="000A206B">
      <w:pPr>
        <w:pStyle w:val="a3"/>
        <w:jc w:val="both"/>
        <w:rPr>
          <w:rFonts w:ascii="Georgia" w:hAnsi="Georgia"/>
          <w:sz w:val="16"/>
          <w:szCs w:val="16"/>
        </w:rPr>
      </w:pPr>
    </w:p>
    <w:p w:rsidR="000A206B" w:rsidRPr="0053565D" w:rsidRDefault="000A206B" w:rsidP="000A206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Каменский, Андрей Васильевич.</w:t>
      </w:r>
    </w:p>
    <w:p w:rsidR="000A206B" w:rsidRPr="0053565D" w:rsidRDefault="000A206B" w:rsidP="000A206B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lastRenderedPageBreak/>
        <w:t>Роберт Оуэн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общественная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Оуэна,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./ А. В. Каменский.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Типо-лит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и фототипия В. И. Штейна, 1893. - 102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 -   На обл. дата: 1892.</w:t>
      </w:r>
    </w:p>
    <w:p w:rsidR="000446BD" w:rsidRDefault="000446BD"/>
    <w:sectPr w:rsidR="000446BD" w:rsidSect="00044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5380E"/>
    <w:multiLevelType w:val="hybridMultilevel"/>
    <w:tmpl w:val="EE388460"/>
    <w:lvl w:ilvl="0" w:tplc="BBFE9FC6">
      <w:start w:val="7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A206B"/>
    <w:rsid w:val="000446BD"/>
    <w:rsid w:val="000A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206B"/>
  </w:style>
  <w:style w:type="paragraph" w:styleId="a3">
    <w:name w:val="No Spacing"/>
    <w:uiPriority w:val="1"/>
    <w:qFormat/>
    <w:rsid w:val="000A206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A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1idea</dc:creator>
  <cp:lastModifiedBy>1idea</cp:lastModifiedBy>
  <cp:revision>1</cp:revision>
  <dcterms:created xsi:type="dcterms:W3CDTF">2014-10-28T06:12:00Z</dcterms:created>
  <dcterms:modified xsi:type="dcterms:W3CDTF">2014-10-28T06:13:00Z</dcterms:modified>
</cp:coreProperties>
</file>